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成功那是必须的  犹太母亲的教育秘密</w:t>
      </w:r>
    </w:p>
    <w:p>
      <w:r>
        <w:rPr>
          <w:rFonts w:ascii="宋体" w:hAnsi="宋体" w:eastAsia="宋体"/>
          <w:sz w:val="24"/>
        </w:rPr>
        <w:t>吉尔·扎林，丽萨·韦克斯勒，格洛丽亚·卡门著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成功那是必须的  犹太母亲的教育秘密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吉尔·扎林，丽萨·韦克斯勒，格洛丽亚·卡门著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本书出售、求购地址：https://www.jiaokey.com/book/detail/12812464.html</w:t>
      </w:r>
    </w:p>
    <w:p>
      <w:r>
        <w:t>更多相关图书推荐：https://www.jiaokey.com</w:t>
      </w:r>
    </w:p>
    <w:p>
      <w:r>
        <w:t>吉尔·扎林，丽萨·韦克斯勒，格洛丽亚·卡门著 其他作品：https://www.jiaokey.com/tag/吉尔·扎林，丽萨·韦克斯勒，格洛丽亚·卡门著.html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关键词搜索：https://www.jiaokey.com/tag/成功那是必须的  犹太母亲的教育秘密.html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