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书名：闲窗录梦译编  下</w:t>
      </w:r>
    </w:p>
    <w:p>
      <w:r>
        <w:t>作者：（清）松筠（穆齐贤）记；赵令志，关康译编</w:t>
      </w:r>
    </w:p>
    <w:p>
      <w:r>
        <w:t>出版社：北京:中央民族大学出版社,2011.01</w:t>
      </w:r>
    </w:p>
    <w:p>
      <w:r>
        <w:t>出版日期：</w:t>
      </w:r>
    </w:p>
    <w:p>
      <w:r>
        <w:t>总页数：1608</w:t>
      </w:r>
    </w:p>
    <w:p>
      <w:r>
        <w:t>更多请访问教客网: www.jiaokey.com</w:t>
      </w:r>
    </w:p>
    <w:p>
      <w:r>
        <w:t>闲窗录梦译编  下 评论地址：https://www.jiaokey.com/book/detail/12814658.html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