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书名：当代农村变迁中的标兵与典型</w:t>
      </w:r>
    </w:p>
    <w:p>
      <w:r>
        <w:t>作者:叶扬兵著</w:t>
      </w:r>
    </w:p>
    <w:p>
      <w:r>
        <w:t>出版社:镇江：江苏大学出版社</w:t>
      </w:r>
    </w:p>
    <w:p>
      <w:r>
        <w:t>出版日期：2010.12</w:t>
      </w:r>
    </w:p>
    <w:p>
      <w:r>
        <w:t>总页数：331</w:t>
      </w:r>
    </w:p>
    <w:p>
      <w:r>
        <w:t>更多请访问教客网:www.jiaokey.com</w:t>
      </w:r>
    </w:p>
    <w:p>
      <w:r>
        <w:t>当代农村变迁中的标兵与典型评论地址：https://www.jiaokey.com/book/detail/12816463.html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