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书名：中国城镇地区性别工资差距研究</w:t>
      </w:r>
    </w:p>
    <w:p>
      <w:r>
        <w:t>作者：葛玉好著</w:t>
      </w:r>
    </w:p>
    <w:p>
      <w:r>
        <w:t>出版社：北京：中国经济出版社</w:t>
      </w:r>
    </w:p>
    <w:p>
      <w:r>
        <w:t>出版日期：2011.05</w:t>
      </w:r>
    </w:p>
    <w:p>
      <w:r>
        <w:t>总页数：181</w:t>
      </w:r>
    </w:p>
    <w:p>
      <w:r>
        <w:t>更多请访问教客网: www.jiaokey.com</w:t>
      </w:r>
    </w:p>
    <w:p>
      <w:r>
        <w:t>中国城镇地区性别工资差距研究 评论地址：https://www.jiaokey.com/book/detail/12818181.html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