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书名：教养的智慧  基于“园本教研”提升区域幼教教研品质的实践研究</w:t>
      </w:r>
    </w:p>
    <w:p>
      <w:r>
        <w:t>作者：汪劲秋著</w:t>
      </w:r>
    </w:p>
    <w:p>
      <w:r>
        <w:t>出版社：浙江教育出版社有限公司</w:t>
      </w:r>
    </w:p>
    <w:p>
      <w:r>
        <w:t>出版日期：2009.10</w:t>
      </w:r>
    </w:p>
    <w:p>
      <w:r>
        <w:t>总页数：311</w:t>
      </w:r>
    </w:p>
    <w:p>
      <w:r>
        <w:t>更多请访问教客网: www.jiaokey.com</w:t>
      </w:r>
    </w:p>
    <w:p>
      <w:r>
        <w:t>教养的智慧  基于“园本教研”提升区域幼教教研品质的实践研究 评论地址：https://www.jiaokey.com/book/detail/12818657.html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