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书名：少儿创意美术教程  想象画篇</w:t>
      </w:r>
    </w:p>
    <w:p>
      <w:r>
        <w:t>作者：胡立涛，胡行娜著</w:t>
      </w:r>
    </w:p>
    <w:p>
      <w:r>
        <w:t>出版社：武汉：湖北美术出版社</w:t>
      </w:r>
    </w:p>
    <w:p>
      <w:r>
        <w:t>出版日期：2011.07</w:t>
      </w:r>
    </w:p>
    <w:p>
      <w:r>
        <w:t>总页数：40</w:t>
      </w:r>
    </w:p>
    <w:p>
      <w:r>
        <w:t>更多请访问教客网: www.jiaokey.com</w:t>
      </w:r>
    </w:p>
    <w:p>
      <w:r>
        <w:t>少儿创意美术教程  想象画篇 评论地址：https://www.jiaokey.com/book/detail/12821094.html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