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书名：沉吟“大风歌”  杨闻宇历史散文选</w:t>
      </w:r>
    </w:p>
    <w:p>
      <w:r>
        <w:t>作者：杨闻宇著</w:t>
      </w:r>
    </w:p>
    <w:p>
      <w:r>
        <w:t>出版社：北京：解放军出版社</w:t>
      </w:r>
    </w:p>
    <w:p>
      <w:r>
        <w:t>出版日期：2011</w:t>
      </w:r>
    </w:p>
    <w:p>
      <w:r>
        <w:t>总页数：280</w:t>
      </w:r>
    </w:p>
    <w:p>
      <w:r>
        <w:t>更多请访问教客网: www.jiaokey.com</w:t>
      </w:r>
    </w:p>
    <w:p>
      <w:r>
        <w:t>沉吟“大风歌”  杨闻宇历史散文选 评论地址：https://www.jiaokey.com/book/detail/12827681.html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