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下孟卷6、卷7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下孟卷6、卷7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本书出售、求购地址：https://www.jiaokey.com/book/detail/12829319.html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下孟卷6、卷7.html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