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书名：中国儿童生存性别差异的研究和实践  中英文本</w:t>
      </w:r>
    </w:p>
    <w:p>
      <w:r>
        <w:t>作者：李树茁，朱楚珠著；金安融译</w:t>
      </w:r>
    </w:p>
    <w:p>
      <w:r>
        <w:t>出版社：北京：中国人口出版社</w:t>
      </w:r>
    </w:p>
    <w:p>
      <w:r>
        <w:t>出版日期：2001.01</w:t>
      </w:r>
    </w:p>
    <w:p>
      <w:r>
        <w:t>总页数：488</w:t>
      </w:r>
    </w:p>
    <w:p>
      <w:r>
        <w:t>更多请访问教客网: www.jiaokey.com</w:t>
      </w:r>
    </w:p>
    <w:p>
      <w:r>
        <w:t>中国儿童生存性别差异的研究和实践  中英文本 评论地址：https://www.jiaokey.com/book/detail/12834101.html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