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卷28至卷32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卷28至卷32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本书出售、求购地址：https://www.jiaokey.com/book/detail/12834865.html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卷28至卷32.html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