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高职高专教育英语课程教学基本要求  试行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高职高专教育英语课程教学基本要求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本书出售、求购地址：https://www.jiaokey.com/book/detail/12835813.html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关键词搜索：https://www.jiaokey.com/tag/高职高专教育英语课程教学基本要求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