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台湾生活馆  偶戏之美</w:t>
      </w:r>
    </w:p>
    <w:p>
      <w:r>
        <w:rPr>
          <w:rFonts w:ascii="宋体" w:hAnsi="宋体" w:eastAsia="宋体"/>
          <w:sz w:val="24"/>
        </w:rPr>
        <w:t>徐国芳主编；国立历史博物馆编辑委员会编辑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台湾生活馆  偶戏之美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徐国芳主编；国立历史博物馆编辑委员会编辑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本书出售、求购地址：https://www.jiaokey.com/book/detail/12837313.html</w:t>
      </w:r>
    </w:p>
    <w:p>
      <w:r>
        <w:t>更多相关图书推荐：https://www.jiaokey.com</w:t>
      </w:r>
    </w:p>
    <w:p>
      <w:r>
        <w:t>徐国芳主编；国立历史博物馆编辑委员会编辑 其他作品：https://www.jiaokey.com/tag/徐国芳主编；国立历史博物馆编辑委员会编辑.html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关键词搜索：https://www.jiaokey.com/tag/台湾生活馆  偶戏之美.html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