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书名：思源致远，百年神韵  上海交通大学文化研究</w:t>
      </w:r>
    </w:p>
    <w:p>
      <w:r>
        <w:t>作者：潘敏，李建强编著</w:t>
      </w:r>
    </w:p>
    <w:p>
      <w:r>
        <w:t>出版社：北京：高等教育出版社</w:t>
      </w:r>
    </w:p>
    <w:p>
      <w:r>
        <w:t>出版日期：2011</w:t>
      </w:r>
    </w:p>
    <w:p>
      <w:r>
        <w:t>总页数：439</w:t>
      </w:r>
    </w:p>
    <w:p>
      <w:r>
        <w:t>更多请访问教客网: www.jiaokey.com</w:t>
      </w:r>
    </w:p>
    <w:p>
      <w:r>
        <w:t>思源致远，百年神韵  上海交通大学文化研究 评论地址：https://www.jiaokey.com/book/detail/12839530.html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