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书名：Pro/E野火版4.0精选50例详解</w:t>
      </w:r>
    </w:p>
    <w:p>
      <w:r>
        <w:t>作者：和青芳，王立波，周四新主编</w:t>
      </w:r>
    </w:p>
    <w:p>
      <w:r>
        <w:t>出版社：北京：北京航空航天大学出版社</w:t>
      </w:r>
    </w:p>
    <w:p>
      <w:r>
        <w:t>出版日期：2010.10</w:t>
      </w:r>
    </w:p>
    <w:p>
      <w:r>
        <w:t>总页数：320</w:t>
      </w:r>
    </w:p>
    <w:p>
      <w:r>
        <w:t>更多请访问教客网: www.jiaokey.com</w:t>
      </w:r>
    </w:p>
    <w:p>
      <w:r>
        <w:t>Pro/E野火版4.0精选50例详解 评论地址：https://www.jiaokey.com/book/detail/12839845.html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