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书名：黛诗宝宝系列  儿童智能大开发  4-5岁</w:t>
      </w:r>
    </w:p>
    <w:p>
      <w:r>
        <w:t>作者：小伙伴工作室编</w:t>
      </w:r>
    </w:p>
    <w:p>
      <w:r>
        <w:t>出版社：宁波：宁波出版社</w:t>
      </w:r>
    </w:p>
    <w:p>
      <w:r>
        <w:t>出版日期：2011.06</w:t>
      </w:r>
    </w:p>
    <w:p>
      <w:r>
        <w:t>总页数：130</w:t>
      </w:r>
    </w:p>
    <w:p>
      <w:r>
        <w:t>更多请访问教客网: www.jiaokey.com</w:t>
      </w:r>
    </w:p>
    <w:p>
      <w:r>
        <w:t>黛诗宝宝系列  儿童智能大开发  4-5岁 评论地址：https://www.jiaokey.com/book/detail/12854366.html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