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书名：中国现代银行核心竞争力培育与创新运营成功模式全集  模式一  中国现代银行  产品创新、服务创新与营销创新成功模式  第3册</w:t>
      </w:r>
    </w:p>
    <w:p>
      <w:r>
        <w:t>作者：詹向阳等主编</w:t>
      </w:r>
    </w:p>
    <w:p>
      <w:r>
        <w:t>出版社：哈尔滨：哈尔滨地图出版社</w:t>
      </w:r>
    </w:p>
    <w:p>
      <w:r>
        <w:t>出版日期：2003.11</w:t>
      </w:r>
    </w:p>
    <w:p>
      <w:r>
        <w:t>总页数：1835</w:t>
      </w:r>
    </w:p>
    <w:p>
      <w:r>
        <w:t>更多请访问教客网: www.jiaokey.com</w:t>
      </w:r>
    </w:p>
    <w:p>
      <w:r>
        <w:t>中国现代银行核心竞争力培育与创新运营成功模式全集  模式一  中国现代银行  产品创新、服务创新与营销创新成功模式  第3册 评论地址：https://www.jiaokey.com/book/detail/12856978.html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