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书名：头脑潜能开发  数学  1  2-3岁</w:t>
      </w:r>
    </w:p>
    <w:p>
      <w:r>
        <w:t>作者：北京小红花图书工作室编著</w:t>
      </w:r>
    </w:p>
    <w:p>
      <w:r>
        <w:t>出版社：北京:新时代出版社,2011.11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头脑潜能开发  数学  1  2-3岁 评论地址：https://www.jiaokey.com/book/detail/12867564.html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