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米字旗下的国度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米字旗下的国度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本书出售、求购地址：https://www.jiaokey.com/book/detail/12869488.html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关键词搜索：https://www.jiaokey.com/tag/米字旗下的国度.html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