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书名：新三板挂牌操作流程</w:t>
      </w:r>
    </w:p>
    <w:p>
      <w:r>
        <w:t>作者：敬景程，李正国主编；李群河，何勇，柏艳梅副主编</w:t>
      </w:r>
    </w:p>
    <w:p>
      <w:r>
        <w:t>出版社：成都：四川大学出版社</w:t>
      </w:r>
    </w:p>
    <w:p>
      <w:r>
        <w:t>出版日期：2011.05</w:t>
      </w:r>
    </w:p>
    <w:p>
      <w:r>
        <w:t>总页数：205</w:t>
      </w:r>
    </w:p>
    <w:p>
      <w:r>
        <w:t>更多请访问教客网: www.jiaokey.com</w:t>
      </w:r>
    </w:p>
    <w:p>
      <w:r>
        <w:t>新三板挂牌操作流程 评论地址：https://www.jiaokey.com/book/detail/12877333.html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