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我的父亲高更</w:t>
      </w:r>
    </w:p>
    <w:p>
      <w:r>
        <w:rPr>
          <w:rFonts w:ascii="宋体" w:hAnsi="宋体" w:eastAsia="宋体"/>
          <w:sz w:val="24"/>
        </w:rPr>
        <w:t>（法）保拉·高更，保罗·高更著；刘霞，张奔译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我的父亲高更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（法）保拉·高更，保罗·高更著；刘霞，张奔译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本书出售、求购地址：https://www.jiaokey.com/book/detail/12877489.html</w:t>
      </w:r>
    </w:p>
    <w:p>
      <w:r>
        <w:t>更多相关图书推荐：https://www.jiaokey.com</w:t>
      </w:r>
    </w:p>
    <w:p>
      <w:r>
        <w:t>（法）保拉·高更，保罗·高更著；刘霞，张奔译 其他作品：https://www.jiaokey.com/tag/（法）保拉·高更，保罗·高更著；刘霞，张奔译.html</w:t>
      </w:r>
    </w:p>
    <w:p>
      <w:r>
        <w:t>关键词搜索：https://www.jiaokey.com/tag/我的父亲高更.html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