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书名：三借芭蕉扇</w:t>
      </w:r>
    </w:p>
    <w:p>
      <w:r>
        <w:t>作者：吴承恩原著；虞行先改编；曹留夫绘画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总页数：126</w:t>
      </w:r>
    </w:p>
    <w:p>
      <w:r>
        <w:t>更多请访问教客网: www.jiaokey.com</w:t>
      </w:r>
    </w:p>
    <w:p>
      <w:r>
        <w:t>三借芭蕉扇 评论地址：https://www.jiaokey.com/book/detail/12879991.html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