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书名：犬笛  1</w:t>
      </w:r>
    </w:p>
    <w:p>
      <w:r>
        <w:t>作者：草子，祥文改编；黄河，小草，叶子选片</w:t>
      </w:r>
    </w:p>
    <w:p>
      <w:r>
        <w:t>出版社：沈阳:辽宁美术出版社,1985.08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犬笛  1 评论地址：https://www.jiaokey.com/book/detail/12880342.html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