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苏联的清唱剧和大合唱</w:t>
      </w:r>
    </w:p>
    <w:p>
      <w:r>
        <w:rPr>
          <w:rFonts w:ascii="宋体" w:hAnsi="宋体" w:eastAsia="宋体"/>
          <w:sz w:val="24"/>
        </w:rPr>
        <w:t>（苏）霍赫洛甫金纳（А.Хохловкина）著；吴启元译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苏联的清唱剧和大合唱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（苏）霍赫洛甫金纳（А.Хохловкина）著；吴启元译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本书出售、求购地址：https://www.jiaokey.com/book/detail/12880717.html</w:t>
      </w:r>
    </w:p>
    <w:p>
      <w:r>
        <w:t>更多相关图书推荐：https://www.jiaokey.com</w:t>
      </w:r>
    </w:p>
    <w:p>
      <w:r>
        <w:t>（苏）霍赫洛甫金纳（А.Хохловкина）著；吴启元译 其他作品：https://www.jiaokey.com/tag/（苏）霍赫洛甫金纳（А.Хохловкина）著；吴启元译.html</w:t>
      </w:r>
    </w:p>
    <w:p>
      <w:r>
        <w:t>音乐出版社 出版图书：https://www.jiaokey.com/tag/音乐出版社.html</w:t>
      </w:r>
    </w:p>
    <w:p>
      <w:r>
        <w:t>关键词搜索：https://www.jiaokey.com/tag/苏联的清唱剧和大合唱.html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