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书名：罗大里经典作品  蓝箭</w:t>
      </w:r>
    </w:p>
    <w:p>
      <w:r>
        <w:t>作者：（意）罗大里著</w:t>
      </w:r>
    </w:p>
    <w:p>
      <w:r>
        <w:t>出版社：北京:中国少年儿童出版社,2012.01</w:t>
      </w:r>
    </w:p>
    <w:p>
      <w:r>
        <w:t>出版日期：</w:t>
      </w:r>
    </w:p>
    <w:p>
      <w:r>
        <w:t>总页数：157</w:t>
      </w:r>
    </w:p>
    <w:p>
      <w:r>
        <w:t>更多请访问教客网: www.jiaokey.com</w:t>
      </w:r>
    </w:p>
    <w:p>
      <w:r>
        <w:t>罗大里经典作品  蓝箭 评论地址：https://www.jiaokey.com/book/detail/12881713.html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