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书名：怎样制造铁石墨含油轴承</w:t>
      </w:r>
    </w:p>
    <w:p>
      <w:r>
        <w:t>作者：华北无线电器材厂调研组编</w:t>
      </w:r>
    </w:p>
    <w:p>
      <w:r>
        <w:t>出版社：北京：机械工业出版社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怎样制造铁石墨含油轴承 评论地址：https://www.jiaokey.com/book/detail/12883102.html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