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书名：少女和一千个追求者</w:t>
      </w:r>
    </w:p>
    <w:p>
      <w:r>
        <w:t>作者：克里山·钱达尔原著；裴石改编绘画</w:t>
      </w:r>
    </w:p>
    <w:p>
      <w:r>
        <w:t>出版社：天津：天津人民美术出版社</w:t>
      </w:r>
    </w:p>
    <w:p>
      <w:r>
        <w:t>出版日期：1985.07</w:t>
      </w:r>
    </w:p>
    <w:p>
      <w:r>
        <w:t>总页数：134</w:t>
      </w:r>
    </w:p>
    <w:p>
      <w:r>
        <w:t>更多请访问教客网: www.jiaokey.com</w:t>
      </w:r>
    </w:p>
    <w:p>
      <w:r>
        <w:t>少女和一千个追求者 评论地址：https://www.jiaokey.com/book/detail/12885803.html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