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书名：君子务本  怀念清华大学法学院何美欢老师</w:t>
      </w:r>
    </w:p>
    <w:p>
      <w:r>
        <w:t>作者：王振民著</w:t>
      </w:r>
    </w:p>
    <w:p>
      <w:r>
        <w:t>出版社：北京：中国政法大学出版社</w:t>
      </w:r>
    </w:p>
    <w:p>
      <w:r>
        <w:t>出版日期：2011.09</w:t>
      </w:r>
    </w:p>
    <w:p>
      <w:r>
        <w:t>总页数：312</w:t>
      </w:r>
    </w:p>
    <w:p>
      <w:r>
        <w:t>更多请访问教客网: www.jiaokey.com</w:t>
      </w:r>
    </w:p>
    <w:p>
      <w:r>
        <w:t>君子务本  怀念清华大学法学院何美欢老师 评论地址：https://www.jiaokey.com/book/detail/12889937.html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