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书名：走遍夜郎故土  金色天柱</w:t>
      </w:r>
    </w:p>
    <w:p>
      <w:r>
        <w:t>作者：贵州省写作学会主编</w:t>
      </w:r>
    </w:p>
    <w:p>
      <w:r>
        <w:t>出版社：汕头：汕头大学出版社</w:t>
      </w:r>
    </w:p>
    <w:p>
      <w:r>
        <w:t>出版日期：2004.12</w:t>
      </w:r>
    </w:p>
    <w:p>
      <w:r>
        <w:t>总页数：232</w:t>
      </w:r>
    </w:p>
    <w:p>
      <w:r>
        <w:t>更多请访问教客网: www.jiaokey.com</w:t>
      </w:r>
    </w:p>
    <w:p>
      <w:r>
        <w:t>走遍夜郎故土  金色天柱 评论地址：https://www.jiaokey.com/book/detail/12890122.html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