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书名：幼儿园集体教学活动设计方法与实例</w:t>
      </w:r>
    </w:p>
    <w:p>
      <w:r>
        <w:t>作者：俞春晓著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总页数：218</w:t>
      </w:r>
    </w:p>
    <w:p>
      <w:r>
        <w:t>更多请访问教客网: www.jiaokey.com</w:t>
      </w:r>
    </w:p>
    <w:p>
      <w:r>
        <w:t>幼儿园集体教学活动设计方法与实例 评论地址：https://www.jiaokey.com/book/detail/12903169.html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