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书名：追寻新闻的深度  白岩松与新闻周刊</w:t>
      </w:r>
    </w:p>
    <w:p>
      <w:r>
        <w:t>作者：邹煜，马力，夏中南著</w:t>
      </w:r>
    </w:p>
    <w:p>
      <w:r>
        <w:t>出版社：上海：上海交通大学出版社</w:t>
      </w:r>
    </w:p>
    <w:p>
      <w:r>
        <w:t>出版日期：2011.11</w:t>
      </w:r>
    </w:p>
    <w:p>
      <w:r>
        <w:t>总页数：262</w:t>
      </w:r>
    </w:p>
    <w:p>
      <w:r>
        <w:t>更多请访问教客网: www.jiaokey.com</w:t>
      </w:r>
    </w:p>
    <w:p>
      <w:r>
        <w:t>追寻新闻的深度  白岩松与新闻周刊 评论地址：https://www.jiaokey.com/book/detail/12904698.html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