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书名：高校心理健康教育发展研究</w:t>
      </w:r>
    </w:p>
    <w:p>
      <w:r>
        <w:t>作者：王晓刚，马喜亭主编</w:t>
      </w:r>
    </w:p>
    <w:p>
      <w:r>
        <w:t>出版社：杭州：浙江工商大学出版社</w:t>
      </w:r>
    </w:p>
    <w:p>
      <w:r>
        <w:t>出版日期：2011.03</w:t>
      </w:r>
    </w:p>
    <w:p>
      <w:r>
        <w:t>总页数：322</w:t>
      </w:r>
    </w:p>
    <w:p>
      <w:r>
        <w:t>更多请访问教客网: www.jiaokey.com</w:t>
      </w:r>
    </w:p>
    <w:p>
      <w:r>
        <w:t>高校心理健康教育发展研究 评论地址：https://www.jiaokey.com/book/detail/12910232.html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