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1985年  第4期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1985年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本书出售、求购地址：https://www.jiaokey.com/book/detail/12914847.html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1985年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