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国民旅游丛书  台湾风景区  主要河流、湖泊、瀑布景观</w:t>
      </w:r>
    </w:p>
    <w:p>
      <w:r>
        <w:rPr>
          <w:rFonts w:ascii="宋体" w:hAnsi="宋体" w:eastAsia="宋体"/>
          <w:sz w:val="24"/>
        </w:rPr>
        <w:t>国立台湾师范大学地理学系，石再添编著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国民旅游丛书  台湾风景区  主要河流、湖泊、瀑布景观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国立台湾师范大学地理学系，石再添编著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交通部观光局；员工消费合作社再版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本书出售、求购地址：https://www.jiaokey.com/book/detail/12918326.html</w:t>
      </w:r>
    </w:p>
    <w:p>
      <w:r>
        <w:t>更多相关图书推荐：https://www.jiaokey.com</w:t>
      </w:r>
    </w:p>
    <w:p>
      <w:r>
        <w:t>国立台湾师范大学地理学系，石再添编著 其他作品：https://www.jiaokey.com/tag/国立台湾师范大学地理学系，石再添编著.html</w:t>
      </w:r>
    </w:p>
    <w:p>
      <w:r>
        <w:t>交通部观光局；员工消费合作社再版 出版图书：https://www.jiaokey.com/tag/交通部观光局；员工消费合作社再版.html</w:t>
      </w:r>
    </w:p>
    <w:p>
      <w:r>
        <w:t>关键词搜索：https://www.jiaokey.com/tag/国民旅游丛书  台湾风景区  主要河流、湖泊、瀑布景观.html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