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谈判专家  面对恐怖分子的战略、战术与政策</w:t>
      </w:r>
    </w:p>
    <w:p>
      <w:r>
        <w:rPr>
          <w:rFonts w:ascii="宋体" w:hAnsi="宋体" w:eastAsia="宋体"/>
          <w:sz w:val="24"/>
        </w:rPr>
        <w:t>（法）居伊·奥利维耶·富尔，（美）威廉·扎特曼主编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谈判专家  面对恐怖分子的战略、战术与政策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（法）居伊·奥利维耶·富尔，（美）威廉·扎特曼主编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本书出售、求购地址：https://www.jiaokey.com/book/detail/12918834.html</w:t>
      </w:r>
    </w:p>
    <w:p>
      <w:r>
        <w:t>更多相关图书推荐：https://www.jiaokey.com</w:t>
      </w:r>
    </w:p>
    <w:p>
      <w:r>
        <w:t>（法）居伊·奥利维耶·富尔，（美）威廉·扎特曼主编 其他作品：https://www.jiaokey.com/tag/（法）居伊·奥利维耶·富尔，（美）威廉·扎特曼主编.html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关键词搜索：https://www.jiaokey.com/tag/谈判专家  面对恐怖分子的战略、战术与政策.html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