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南门脸  下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南门脸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本书出售、求购地址：https://www.jiaokey.com/book/detail/12920780.html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关键词搜索：https://www.jiaokey.com/tag/南门脸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