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世界童话画库  21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世界童话画库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本书出售、求购地址：https://www.jiaokey.com/book/detail/12922388.html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世界童话画库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