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书名：汪崇屏先生口述历史  我所知道的五四运动及吴佩孚一生成败</w:t>
      </w:r>
    </w:p>
    <w:p>
      <w:r>
        <w:t>作者：本社编</w:t>
      </w:r>
    </w:p>
    <w:p>
      <w:r>
        <w:t>出版社：北京：九州出版社</w:t>
      </w:r>
    </w:p>
    <w:p>
      <w:r>
        <w:t>出版日期：2012.03</w:t>
      </w:r>
    </w:p>
    <w:p>
      <w:r>
        <w:t>总页数：137</w:t>
      </w:r>
    </w:p>
    <w:p>
      <w:r>
        <w:t>更多请访问教客网: www.jiaokey.com</w:t>
      </w:r>
    </w:p>
    <w:p>
      <w:r>
        <w:t>汪崇屏先生口述历史  我所知道的五四运动及吴佩孚一生成败 评论地址：https://www.jiaokey.com/book/detail/12922519.html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