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对亚里士多德的现象学解释  现象学研究导论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对亚里士多德的现象学解释  现象学研究导论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本书出售、求购地址：https://www.jiaokey.com/book/detail/12924696.html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关键词搜索：https://www.jiaokey.com/tag/对亚里士多德的现象学解释  现象学研究导论.html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