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书名：美学基础理论</w:t>
      </w:r>
    </w:p>
    <w:p>
      <w:r>
        <w:t>作者:曹利华著</w:t>
      </w:r>
    </w:p>
    <w:p>
      <w:r>
        <w:t>出版社:北京师范学院出版社</w:t>
      </w:r>
    </w:p>
    <w:p>
      <w:r>
        <w:t>出版日期：1992.09</w:t>
      </w:r>
    </w:p>
    <w:p>
      <w:r>
        <w:t>总页数：451</w:t>
      </w:r>
    </w:p>
    <w:p>
      <w:r>
        <w:t>更多请访问教客网:www.jiaokey.com</w:t>
      </w:r>
    </w:p>
    <w:p>
      <w:r>
        <w:t>美学基础理论评论地址：https://www.jiaokey.com/book/detail/12927186.html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