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书名：股市天天向上  寻找民星操盘手</w:t>
      </w:r>
    </w:p>
    <w:p>
      <w:r>
        <w:t>作者：崔隐墨，余慧著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总页数：252</w:t>
      </w:r>
    </w:p>
    <w:p>
      <w:r>
        <w:t>更多请访问教客网: www.jiaokey.com</w:t>
      </w:r>
    </w:p>
    <w:p>
      <w:r>
        <w:t>股市天天向上  寻找民星操盘手 评论地址：https://www.jiaokey.com/book/detail/12928966.html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