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怎么办？我们运动中的迫切问题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怎么办？我们运动中的迫切问题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本书出售、求购地址：https://www.jiaokey.com/book/detail/12936901.html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怎么办？我们运动中的迫切问题.html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