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支票使用与收受须知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支票使用与收受须知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本书出售、求购地址：https://www.jiaokey.com/book/detail/12938102.html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关键词搜索：https://www.jiaokey.com/tag/支票使用与收受须知.html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