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书名：区域金融改革的理论与实践  泸州金融调研报告选编</w:t>
      </w:r>
    </w:p>
    <w:p>
      <w:r>
        <w:t>作者：泸州市金融学会编</w:t>
      </w:r>
    </w:p>
    <w:p>
      <w:r>
        <w:t>出版社：成都：四川大学出版社</w:t>
      </w:r>
    </w:p>
    <w:p>
      <w:r>
        <w:t>出版日期：2010.11</w:t>
      </w:r>
    </w:p>
    <w:p>
      <w:r>
        <w:t>总页数：462</w:t>
      </w:r>
    </w:p>
    <w:p>
      <w:r>
        <w:t>更多请访问教客网: www.jiaokey.com</w:t>
      </w:r>
    </w:p>
    <w:p>
      <w:r>
        <w:t>区域金融改革的理论与实践  泸州金融调研报告选编 评论地址：https://www.jiaokey.com/book/detail/12938558.html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