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书名：江宁区财政局机构改革文件资料汇编</w:t>
      </w:r>
    </w:p>
    <w:p>
      <w:r>
        <w:t>作者：丁圣荣主编</w:t>
      </w:r>
    </w:p>
    <w:p>
      <w:r>
        <w:t>出版社：南京市江宁区财政局</w:t>
      </w:r>
    </w:p>
    <w:p>
      <w:r>
        <w:t>出版日期：2002.08</w:t>
      </w:r>
    </w:p>
    <w:p>
      <w:r>
        <w:t>总页数：295</w:t>
      </w:r>
    </w:p>
    <w:p>
      <w:r>
        <w:t>更多请访问教客网: www.jiaokey.com</w:t>
      </w:r>
    </w:p>
    <w:p>
      <w:r>
        <w:t>江宁区财政局机构改革文件资料汇编 评论地址：https://www.jiaokey.com/book/detail/12944388.html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