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彭昊素描  1999-2009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彭昊素描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本书出售、求购地址：https://www.jiaokey.com/book/detail/12951192.html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关键词搜索：https://www.jiaokey.com/tag/彭昊素描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