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书名：饭店新型业态理论与实践</w:t>
      </w:r>
    </w:p>
    <w:p>
      <w:r>
        <w:t>作者：谷慧敏主编</w:t>
      </w:r>
    </w:p>
    <w:p>
      <w:r>
        <w:t>出版社：北京:中国旅游出版社,2011.09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饭店新型业态理论与实践 评论地址：https://www.jiaokey.com/book/detail/12952966.html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