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书名：第9届全国中药药理学术交流会论文集</w:t>
      </w:r>
    </w:p>
    <w:p>
      <w:r>
        <w:t>作者：中国药理学会中药药理专业委员会编</w:t>
      </w:r>
    </w:p>
    <w:p>
      <w:r>
        <w:t>出版社：南方医科大学出版社</w:t>
      </w:r>
    </w:p>
    <w:p>
      <w:r>
        <w:t>出版日期：2005.11</w:t>
      </w:r>
    </w:p>
    <w:p>
      <w:r>
        <w:t>总页数：388</w:t>
      </w:r>
    </w:p>
    <w:p>
      <w:r>
        <w:t>更多请访问教客网: www.jiaokey.com</w:t>
      </w:r>
    </w:p>
    <w:p>
      <w:r>
        <w:t>第9届全国中药药理学术交流会论文集 评论地址：https://www.jiaokey.com/book/detail/12953080.html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