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书名：动漫技法大讲堂  人物篇</w:t>
      </w:r>
    </w:p>
    <w:p>
      <w:r>
        <w:t>作者：李耀卿，巩艺飞主编</w:t>
      </w:r>
    </w:p>
    <w:p>
      <w:r>
        <w:t>出版社：武汉：湖北美术出版社</w:t>
      </w:r>
    </w:p>
    <w:p>
      <w:r>
        <w:t>出版日期：2012.01</w:t>
      </w:r>
    </w:p>
    <w:p>
      <w:r>
        <w:t>总页数：168</w:t>
      </w:r>
    </w:p>
    <w:p>
      <w:r>
        <w:t>更多请访问教客网: www.jiaokey.com</w:t>
      </w:r>
    </w:p>
    <w:p>
      <w:r>
        <w:t>动漫技法大讲堂  人物篇 评论地址：https://www.jiaokey.com/book/detail/12955604.html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