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高中起点升专科、本科  日语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高中起点升专科、本科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本书出售、求购地址：https://www.jiaokey.com/book/detail/12957334.html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关键词搜索：https://www.jiaokey.com/tag/最新全国成人高考统一命题招生考试教材  高中起点升专科、本科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