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小学中高年级</w:t>
      </w:r>
    </w:p>
    <w:p>
      <w:r>
        <w:t>作者：黄志刚，黄艳林主编</w:t>
      </w:r>
    </w:p>
    <w:p>
      <w:r>
        <w:t>出版社：南昌：百花洲文艺出版社</w:t>
      </w:r>
    </w:p>
    <w:p>
      <w:r>
        <w:t>出版日期：1998.10</w:t>
      </w:r>
    </w:p>
    <w:p>
      <w:r>
        <w:t>总页数：104</w:t>
      </w:r>
    </w:p>
    <w:p>
      <w:r>
        <w:t>更多请访问教客网: www.jiaokey.com</w:t>
      </w:r>
    </w:p>
    <w:p>
      <w:r>
        <w:t>辉煌的历程  小学中高年级 评论地址：https://www.jiaokey.com/book/detail/12959479.html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